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74" w:rsidRDefault="001B0C5A" w:rsidP="0007257D">
      <w:r w:rsidRPr="001B0C5A">
        <w:rPr>
          <w:noProof/>
          <w:lang w:eastAsia="it-IT"/>
        </w:rPr>
        <w:drawing>
          <wp:inline distT="0" distB="0" distL="0" distR="0">
            <wp:extent cx="1086418" cy="1648582"/>
            <wp:effectExtent l="19050" t="0" r="0" b="0"/>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090746" cy="1655150"/>
                    </a:xfrm>
                    <a:prstGeom prst="rect">
                      <a:avLst/>
                    </a:prstGeom>
                    <a:noFill/>
                    <a:ln w="9525">
                      <a:noFill/>
                      <a:miter lim="800000"/>
                      <a:headEnd/>
                      <a:tailEnd/>
                    </a:ln>
                  </pic:spPr>
                </pic:pic>
              </a:graphicData>
            </a:graphic>
          </wp:inline>
        </w:drawing>
      </w:r>
      <w:r>
        <w:t xml:space="preserve">               </w:t>
      </w:r>
      <w:r w:rsidR="00A8374C">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49pt;height:119.25pt" adj="5665" fillcolor="black">
            <v:shadow color="#868686"/>
            <v:textpath style="font-family:&quot;Comic Sans MS&quot;;font-size:40pt;font-weight:bold;v-text-kern:t" trim="t" fitpath="t" xscale="f" string="GLI SBARRATI"/>
          </v:shape>
        </w:pict>
      </w:r>
      <w:r>
        <w:t xml:space="preserve">             </w:t>
      </w:r>
      <w:r w:rsidR="00A66C05" w:rsidRPr="00A66C05">
        <w:rPr>
          <w:noProof/>
          <w:lang w:eastAsia="it-IT"/>
        </w:rPr>
        <w:drawing>
          <wp:inline distT="0" distB="0" distL="0" distR="0">
            <wp:extent cx="1428750" cy="1438275"/>
            <wp:effectExtent l="19050" t="0" r="0" b="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432184" cy="1441732"/>
                    </a:xfrm>
                    <a:prstGeom prst="rect">
                      <a:avLst/>
                    </a:prstGeom>
                    <a:noFill/>
                    <a:ln w="9525">
                      <a:noFill/>
                      <a:miter lim="800000"/>
                      <a:headEnd/>
                      <a:tailEnd/>
                    </a:ln>
                  </pic:spPr>
                </pic:pic>
              </a:graphicData>
            </a:graphic>
          </wp:inline>
        </w:drawing>
      </w:r>
    </w:p>
    <w:p w:rsidR="0007257D" w:rsidRDefault="001D25AA" w:rsidP="001934D3">
      <w:pPr>
        <w:pBdr>
          <w:bottom w:val="single" w:sz="12" w:space="1" w:color="auto"/>
        </w:pBdr>
        <w:ind w:left="708"/>
      </w:pPr>
      <w:r>
        <w:rPr>
          <w:noProof/>
        </w:rPr>
        <w:pict>
          <v:oval id="_x0000_s1031" style="position:absolute;left:0;text-align:left;margin-left:338.15pt;margin-top:547.2pt;width:195.1pt;height:200.55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1" inset=".72pt,.72pt,.72pt,.72pt">
              <w:txbxContent>
                <w:p w:rsidR="001D25AA" w:rsidRPr="001D25AA" w:rsidRDefault="001D25AA">
                  <w:pPr>
                    <w:jc w:val="center"/>
                    <w:rPr>
                      <w:b/>
                      <w:i/>
                      <w:iCs/>
                      <w:color w:val="FF0000"/>
                      <w:sz w:val="36"/>
                      <w:szCs w:val="36"/>
                    </w:rPr>
                  </w:pPr>
                  <w:r w:rsidRPr="001D25AA">
                    <w:rPr>
                      <w:b/>
                      <w:i/>
                      <w:iCs/>
                      <w:color w:val="FF0000"/>
                      <w:sz w:val="36"/>
                      <w:szCs w:val="36"/>
                    </w:rPr>
                    <w:t>SETTEMBRE 2011</w:t>
                  </w:r>
                  <w:proofErr w:type="gramStart"/>
                  <w:r w:rsidRPr="001D25AA">
                    <w:rPr>
                      <w:b/>
                      <w:i/>
                      <w:iCs/>
                      <w:color w:val="FF0000"/>
                      <w:sz w:val="36"/>
                      <w:szCs w:val="36"/>
                    </w:rPr>
                    <w:t>!!</w:t>
                  </w:r>
                  <w:proofErr w:type="gramEnd"/>
                </w:p>
                <w:p w:rsidR="001D25AA" w:rsidRPr="001D25AA" w:rsidRDefault="001D25AA">
                  <w:pPr>
                    <w:jc w:val="center"/>
                    <w:rPr>
                      <w:b/>
                      <w:i/>
                      <w:iCs/>
                      <w:color w:val="FF0000"/>
                      <w:sz w:val="36"/>
                      <w:szCs w:val="36"/>
                    </w:rPr>
                  </w:pPr>
                  <w:r w:rsidRPr="001D25AA">
                    <w:rPr>
                      <w:b/>
                      <w:i/>
                      <w:iCs/>
                      <w:color w:val="FF0000"/>
                      <w:sz w:val="36"/>
                      <w:szCs w:val="36"/>
                    </w:rPr>
                    <w:t>30 ANNI CON LE SBARRE</w:t>
                  </w:r>
                  <w:proofErr w:type="gramStart"/>
                  <w:r w:rsidRPr="001D25AA">
                    <w:rPr>
                      <w:b/>
                      <w:i/>
                      <w:iCs/>
                      <w:color w:val="FF0000"/>
                      <w:sz w:val="36"/>
                      <w:szCs w:val="36"/>
                    </w:rPr>
                    <w:t>!!!</w:t>
                  </w:r>
                  <w:proofErr w:type="gramEnd"/>
                </w:p>
              </w:txbxContent>
            </v:textbox>
            <w10:wrap type="tight" anchorx="margin" anchory="margin"/>
          </v:oval>
        </w:pict>
      </w:r>
      <w:r w:rsidR="00F63B90">
        <w:rPr>
          <w:noProof/>
        </w:rPr>
        <w:pict>
          <v:rect id="_x0000_s1030" style="position:absolute;left:0;text-align:left;margin-left:0;margin-top:236.25pt;width:338.15pt;height:507pt;rotation:-360;z-index:251662336;mso-position-horizontal-relative:margin;mso-position-vertical-relative:page" o:allowincell="f" fillcolor="#a7bfde [1620]" stroked="f">
            <v:fill opacity="13107f"/>
            <v:imagedata embosscolor="shadow add(51)"/>
            <v:shadow on="t" color="#d4cfb3 [2734]" opacity=".5" offset="19pt,-21pt" offset2="26pt,-30pt"/>
            <v:textbox style="mso-next-textbox:#_x0000_s1030" inset="28.8pt,7.2pt,14.4pt,28.8pt">
              <w:txbxContent>
                <w:p w:rsidR="00F63B90" w:rsidRPr="001D25AA" w:rsidRDefault="001D25AA" w:rsidP="001D25AA">
                  <w:pPr>
                    <w:jc w:val="center"/>
                    <w:rPr>
                      <w:rFonts w:ascii="Times New Roman" w:eastAsia="Times New Roman" w:hAnsi="Times New Roman" w:cs="Times New Roman"/>
                      <w:sz w:val="24"/>
                      <w:szCs w:val="24"/>
                      <w:lang w:eastAsia="it-IT"/>
                    </w:rPr>
                  </w:pPr>
                  <w:r w:rsidRPr="001D25AA">
                    <w:rPr>
                      <w:rFonts w:ascii="Times New Roman" w:eastAsia="Times New Roman" w:hAnsi="Times New Roman" w:cs="Times New Roman"/>
                      <w:sz w:val="24"/>
                      <w:szCs w:val="24"/>
                      <w:lang w:eastAsia="it-IT"/>
                    </w:rPr>
                    <w:t xml:space="preserve">ABBIGLIAMENTO: INIZIA LA CONSEGNA </w:t>
                  </w:r>
                  <w:proofErr w:type="gramStart"/>
                  <w:r w:rsidRPr="001D25AA">
                    <w:rPr>
                      <w:rFonts w:ascii="Times New Roman" w:eastAsia="Times New Roman" w:hAnsi="Times New Roman" w:cs="Times New Roman"/>
                      <w:sz w:val="24"/>
                      <w:szCs w:val="24"/>
                      <w:lang w:eastAsia="it-IT"/>
                    </w:rPr>
                    <w:t>!!!!!</w:t>
                  </w:r>
                  <w:proofErr w:type="gramEnd"/>
                </w:p>
                <w:p w:rsidR="00F63B90" w:rsidRPr="00F63B90" w:rsidRDefault="00F63B90" w:rsidP="001D25AA">
                  <w:pPr>
                    <w:spacing w:after="0" w:line="240" w:lineRule="auto"/>
                    <w:rPr>
                      <w:rFonts w:ascii="Baskerville Old Face" w:eastAsia="Times New Roman" w:hAnsi="Baskerville Old Face" w:cs="Times New Roman"/>
                      <w:color w:val="000000" w:themeColor="text1"/>
                      <w:sz w:val="24"/>
                      <w:szCs w:val="24"/>
                      <w:lang w:eastAsia="it-IT"/>
                    </w:rPr>
                  </w:pPr>
                  <w:r w:rsidRPr="00F63B90">
                    <w:rPr>
                      <w:rFonts w:ascii="Times New Roman" w:eastAsia="Times New Roman" w:hAnsi="Times New Roman" w:cs="Times New Roman"/>
                      <w:sz w:val="24"/>
                      <w:szCs w:val="24"/>
                      <w:lang w:eastAsia="it-IT"/>
                    </w:rPr>
                    <w:t>"</w:t>
                  </w:r>
                  <w:r w:rsidRPr="00F63B90">
                    <w:rPr>
                      <w:rFonts w:ascii="Baskerville Old Face" w:eastAsia="Times New Roman" w:hAnsi="Baskerville Old Face" w:cs="Times New Roman"/>
                      <w:color w:val="000000" w:themeColor="text1"/>
                      <w:sz w:val="24"/>
                      <w:szCs w:val="24"/>
                      <w:lang w:eastAsia="it-IT"/>
                    </w:rPr>
                    <w:t xml:space="preserve">Caro socio, </w:t>
                  </w:r>
                  <w:proofErr w:type="gramStart"/>
                  <w:r w:rsidRPr="00F63B90">
                    <w:rPr>
                      <w:rFonts w:ascii="Baskerville Old Face" w:eastAsia="Times New Roman" w:hAnsi="Baskerville Old Face" w:cs="Times New Roman"/>
                      <w:color w:val="000000" w:themeColor="text1"/>
                      <w:sz w:val="24"/>
                      <w:szCs w:val="24"/>
                      <w:lang w:eastAsia="it-IT"/>
                    </w:rPr>
                    <w:t>a partire da</w:t>
                  </w:r>
                  <w:proofErr w:type="gramEnd"/>
                  <w:r w:rsidRPr="00F63B90">
                    <w:rPr>
                      <w:rFonts w:ascii="Baskerville Old Face" w:eastAsia="Times New Roman" w:hAnsi="Baskerville Old Face" w:cs="Times New Roman"/>
                      <w:color w:val="000000" w:themeColor="text1"/>
                      <w:sz w:val="24"/>
                      <w:szCs w:val="24"/>
                      <w:lang w:eastAsia="it-IT"/>
                    </w:rPr>
                    <w:t xml:space="preserve"> lunedì 18 luglio presso la nuova sede del Gruppo a San </w:t>
                  </w:r>
                  <w:proofErr w:type="spellStart"/>
                  <w:r w:rsidRPr="00F63B90">
                    <w:rPr>
                      <w:rFonts w:ascii="Baskerville Old Face" w:eastAsia="Times New Roman" w:hAnsi="Baskerville Old Face" w:cs="Times New Roman"/>
                      <w:color w:val="000000" w:themeColor="text1"/>
                      <w:sz w:val="24"/>
                      <w:szCs w:val="24"/>
                      <w:lang w:eastAsia="it-IT"/>
                    </w:rPr>
                    <w:t>Frediano</w:t>
                  </w:r>
                  <w:proofErr w:type="spellEnd"/>
                  <w:r w:rsidRPr="00F63B90">
                    <w:rPr>
                      <w:rFonts w:ascii="Baskerville Old Face" w:eastAsia="Times New Roman" w:hAnsi="Baskerville Old Face" w:cs="Times New Roman"/>
                      <w:color w:val="000000" w:themeColor="text1"/>
                      <w:sz w:val="24"/>
                      <w:szCs w:val="24"/>
                      <w:lang w:eastAsia="it-IT"/>
                    </w:rPr>
                    <w:t xml:space="preserve">, Via Barca di Noce (quella che dalla chiesa va verso l'Arno), inizierà la consegna dei primi capi dell'abbigliamento (canotta- pantaloncino - maglietta mezza manica). Ti ricordo che è all’atto del ritiro è previsto il versamento del contributo </w:t>
                  </w:r>
                  <w:proofErr w:type="spellStart"/>
                  <w:r w:rsidRPr="00F63B90">
                    <w:rPr>
                      <w:rFonts w:ascii="Baskerville Old Face" w:eastAsia="Times New Roman" w:hAnsi="Baskerville Old Face" w:cs="Times New Roman"/>
                      <w:color w:val="000000" w:themeColor="text1"/>
                      <w:sz w:val="24"/>
                      <w:szCs w:val="24"/>
                      <w:lang w:eastAsia="it-IT"/>
                    </w:rPr>
                    <w:t>una-tantum</w:t>
                  </w:r>
                  <w:proofErr w:type="spellEnd"/>
                  <w:r w:rsidRPr="00F63B90">
                    <w:rPr>
                      <w:rFonts w:ascii="Baskerville Old Face" w:eastAsia="Times New Roman" w:hAnsi="Baskerville Old Face" w:cs="Times New Roman"/>
                      <w:color w:val="000000" w:themeColor="text1"/>
                      <w:sz w:val="24"/>
                      <w:szCs w:val="24"/>
                      <w:lang w:eastAsia="it-IT"/>
                    </w:rPr>
                    <w:t xml:space="preserve"> di euro 40,00 che dà diritto anche alla tuta e al giaccone che verranno però consegnati </w:t>
                  </w:r>
                  <w:proofErr w:type="gramStart"/>
                  <w:r w:rsidRPr="00F63B90">
                    <w:rPr>
                      <w:rFonts w:ascii="Baskerville Old Face" w:eastAsia="Times New Roman" w:hAnsi="Baskerville Old Face" w:cs="Times New Roman"/>
                      <w:color w:val="000000" w:themeColor="text1"/>
                      <w:sz w:val="24"/>
                      <w:szCs w:val="24"/>
                      <w:lang w:eastAsia="it-IT"/>
                    </w:rPr>
                    <w:t>successivamente</w:t>
                  </w:r>
                  <w:proofErr w:type="gramEnd"/>
                  <w:r w:rsidRPr="00F63B90">
                    <w:rPr>
                      <w:rFonts w:ascii="Baskerville Old Face" w:eastAsia="Times New Roman" w:hAnsi="Baskerville Old Face" w:cs="Times New Roman"/>
                      <w:color w:val="000000" w:themeColor="text1"/>
                      <w:sz w:val="24"/>
                      <w:szCs w:val="24"/>
                      <w:lang w:eastAsia="it-IT"/>
                    </w:rPr>
                    <w:t xml:space="preserve">. </w:t>
                  </w:r>
                  <w:r w:rsidRPr="00F63B90">
                    <w:rPr>
                      <w:rFonts w:ascii="Baskerville Old Face" w:eastAsia="Times New Roman" w:hAnsi="Baskerville Old Face" w:cs="Times New Roman"/>
                      <w:color w:val="000000" w:themeColor="text1"/>
                      <w:lang w:eastAsia="it-IT"/>
                    </w:rPr>
                    <w:t> </w:t>
                  </w:r>
                </w:p>
                <w:p w:rsidR="00F63B90" w:rsidRPr="00F63B90" w:rsidRDefault="00F63B90" w:rsidP="00F63B90">
                  <w:pPr>
                    <w:spacing w:before="100" w:beforeAutospacing="1" w:after="240" w:line="240" w:lineRule="auto"/>
                    <w:rPr>
                      <w:rFonts w:ascii="Baskerville Old Face" w:eastAsia="Times New Roman" w:hAnsi="Baskerville Old Face" w:cs="Times New Roman"/>
                      <w:color w:val="000000" w:themeColor="text1"/>
                      <w:sz w:val="24"/>
                      <w:szCs w:val="24"/>
                      <w:lang w:eastAsia="it-IT"/>
                    </w:rPr>
                  </w:pPr>
                  <w:r w:rsidRPr="00F63B90">
                    <w:rPr>
                      <w:rFonts w:ascii="Baskerville Old Face" w:eastAsia="Times New Roman" w:hAnsi="Baskerville Old Face" w:cs="Times New Roman"/>
                      <w:color w:val="000000" w:themeColor="text1"/>
                      <w:sz w:val="24"/>
                      <w:szCs w:val="24"/>
                      <w:lang w:eastAsia="it-IT"/>
                    </w:rPr>
                    <w:t>Per l'occasione, la nuova sede sarà aperta nei seguenti giorni, dalle 21.30 alle 23.00:</w:t>
                  </w:r>
                </w:p>
                <w:p w:rsidR="00F63B90" w:rsidRPr="00F63B90" w:rsidRDefault="00F63B90" w:rsidP="00F63B90">
                  <w:pPr>
                    <w:spacing w:before="100" w:beforeAutospacing="1" w:after="240" w:line="240" w:lineRule="auto"/>
                    <w:rPr>
                      <w:rFonts w:ascii="Baskerville Old Face" w:eastAsia="Times New Roman" w:hAnsi="Baskerville Old Face" w:cs="Times New Roman"/>
                      <w:color w:val="000000" w:themeColor="text1"/>
                      <w:sz w:val="24"/>
                      <w:szCs w:val="24"/>
                      <w:lang w:eastAsia="it-IT"/>
                    </w:rPr>
                  </w:pPr>
                  <w:proofErr w:type="spellStart"/>
                  <w:proofErr w:type="gramStart"/>
                  <w:r w:rsidRPr="00F63B90">
                    <w:rPr>
                      <w:rFonts w:ascii="Baskerville Old Face" w:eastAsia="Times New Roman" w:hAnsi="Baskerville Old Face" w:cs="Times New Roman"/>
                      <w:color w:val="000000" w:themeColor="text1"/>
                      <w:sz w:val="24"/>
                      <w:szCs w:val="24"/>
                      <w:lang w:eastAsia="it-IT"/>
                    </w:rPr>
                    <w:t>lunedi</w:t>
                  </w:r>
                  <w:proofErr w:type="spellEnd"/>
                  <w:proofErr w:type="gramEnd"/>
                  <w:r w:rsidRPr="00F63B90">
                    <w:rPr>
                      <w:rFonts w:ascii="Baskerville Old Face" w:eastAsia="Times New Roman" w:hAnsi="Baskerville Old Face" w:cs="Times New Roman"/>
                      <w:color w:val="000000" w:themeColor="text1"/>
                      <w:sz w:val="24"/>
                      <w:szCs w:val="24"/>
                      <w:lang w:eastAsia="it-IT"/>
                    </w:rPr>
                    <w:t xml:space="preserve"> 18 luglio</w:t>
                  </w:r>
                  <w:r w:rsidRPr="00F63B90">
                    <w:rPr>
                      <w:rFonts w:ascii="Baskerville Old Face" w:eastAsia="Times New Roman" w:hAnsi="Baskerville Old Face" w:cs="Times New Roman"/>
                      <w:color w:val="000000" w:themeColor="text1"/>
                      <w:sz w:val="24"/>
                      <w:szCs w:val="24"/>
                      <w:lang w:eastAsia="it-IT"/>
                    </w:rPr>
                    <w:br/>
                  </w:r>
                  <w:proofErr w:type="spellStart"/>
                  <w:r w:rsidRPr="00F63B90">
                    <w:rPr>
                      <w:rFonts w:ascii="Baskerville Old Face" w:eastAsia="Times New Roman" w:hAnsi="Baskerville Old Face" w:cs="Times New Roman"/>
                      <w:color w:val="000000" w:themeColor="text1"/>
                      <w:sz w:val="24"/>
                      <w:szCs w:val="24"/>
                      <w:lang w:eastAsia="it-IT"/>
                    </w:rPr>
                    <w:t>martedi</w:t>
                  </w:r>
                  <w:proofErr w:type="spellEnd"/>
                  <w:r w:rsidRPr="00F63B90">
                    <w:rPr>
                      <w:rFonts w:ascii="Baskerville Old Face" w:eastAsia="Times New Roman" w:hAnsi="Baskerville Old Face" w:cs="Times New Roman"/>
                      <w:color w:val="000000" w:themeColor="text1"/>
                      <w:sz w:val="24"/>
                      <w:szCs w:val="24"/>
                      <w:lang w:eastAsia="it-IT"/>
                    </w:rPr>
                    <w:t xml:space="preserve"> 19 luglio</w:t>
                  </w:r>
                  <w:r w:rsidRPr="00F63B90">
                    <w:rPr>
                      <w:rFonts w:ascii="Baskerville Old Face" w:eastAsia="Times New Roman" w:hAnsi="Baskerville Old Face" w:cs="Times New Roman"/>
                      <w:color w:val="000000" w:themeColor="text1"/>
                      <w:sz w:val="24"/>
                      <w:szCs w:val="24"/>
                      <w:lang w:eastAsia="it-IT"/>
                    </w:rPr>
                    <w:br/>
                  </w:r>
                  <w:proofErr w:type="spellStart"/>
                  <w:r w:rsidRPr="00F63B90">
                    <w:rPr>
                      <w:rFonts w:ascii="Baskerville Old Face" w:eastAsia="Times New Roman" w:hAnsi="Baskerville Old Face" w:cs="Times New Roman"/>
                      <w:color w:val="000000" w:themeColor="text1"/>
                      <w:sz w:val="24"/>
                      <w:szCs w:val="24"/>
                      <w:lang w:eastAsia="it-IT"/>
                    </w:rPr>
                    <w:t>mercoledi</w:t>
                  </w:r>
                  <w:proofErr w:type="spellEnd"/>
                  <w:r w:rsidRPr="00F63B90">
                    <w:rPr>
                      <w:rFonts w:ascii="Baskerville Old Face" w:eastAsia="Times New Roman" w:hAnsi="Baskerville Old Face" w:cs="Times New Roman"/>
                      <w:color w:val="000000" w:themeColor="text1"/>
                      <w:sz w:val="24"/>
                      <w:szCs w:val="24"/>
                      <w:lang w:eastAsia="it-IT"/>
                    </w:rPr>
                    <w:t xml:space="preserve"> 20 luglio</w:t>
                  </w:r>
                  <w:r w:rsidRPr="00F63B90">
                    <w:rPr>
                      <w:rFonts w:ascii="Baskerville Old Face" w:eastAsia="Times New Roman" w:hAnsi="Baskerville Old Face" w:cs="Times New Roman"/>
                      <w:color w:val="000000" w:themeColor="text1"/>
                      <w:sz w:val="24"/>
                      <w:szCs w:val="24"/>
                      <w:lang w:eastAsia="it-IT"/>
                    </w:rPr>
                    <w:br/>
                  </w:r>
                  <w:proofErr w:type="spellStart"/>
                  <w:r w:rsidRPr="00F63B90">
                    <w:rPr>
                      <w:rFonts w:ascii="Baskerville Old Face" w:eastAsia="Times New Roman" w:hAnsi="Baskerville Old Face" w:cs="Times New Roman"/>
                      <w:color w:val="000000" w:themeColor="text1"/>
                      <w:sz w:val="24"/>
                      <w:szCs w:val="24"/>
                      <w:lang w:eastAsia="it-IT"/>
                    </w:rPr>
                    <w:t>giovedi</w:t>
                  </w:r>
                  <w:proofErr w:type="spellEnd"/>
                  <w:r w:rsidRPr="00F63B90">
                    <w:rPr>
                      <w:rFonts w:ascii="Baskerville Old Face" w:eastAsia="Times New Roman" w:hAnsi="Baskerville Old Face" w:cs="Times New Roman"/>
                      <w:color w:val="000000" w:themeColor="text1"/>
                      <w:sz w:val="24"/>
                      <w:szCs w:val="24"/>
                      <w:lang w:eastAsia="it-IT"/>
                    </w:rPr>
                    <w:t xml:space="preserve"> 21 luglio</w:t>
                  </w:r>
                  <w:r w:rsidRPr="00F63B90">
                    <w:rPr>
                      <w:rFonts w:ascii="Baskerville Old Face" w:eastAsia="Times New Roman" w:hAnsi="Baskerville Old Face" w:cs="Times New Roman"/>
                      <w:color w:val="000000" w:themeColor="text1"/>
                      <w:sz w:val="24"/>
                      <w:szCs w:val="24"/>
                      <w:lang w:eastAsia="it-IT"/>
                    </w:rPr>
                    <w:br/>
                  </w:r>
                  <w:proofErr w:type="spellStart"/>
                  <w:r w:rsidRPr="00F63B90">
                    <w:rPr>
                      <w:rFonts w:ascii="Baskerville Old Face" w:eastAsia="Times New Roman" w:hAnsi="Baskerville Old Face" w:cs="Times New Roman"/>
                      <w:color w:val="000000" w:themeColor="text1"/>
                      <w:sz w:val="24"/>
                      <w:szCs w:val="24"/>
                      <w:lang w:eastAsia="it-IT"/>
                    </w:rPr>
                    <w:t>martedi</w:t>
                  </w:r>
                  <w:proofErr w:type="spellEnd"/>
                  <w:r w:rsidRPr="00F63B90">
                    <w:rPr>
                      <w:rFonts w:ascii="Baskerville Old Face" w:eastAsia="Times New Roman" w:hAnsi="Baskerville Old Face" w:cs="Times New Roman"/>
                      <w:color w:val="000000" w:themeColor="text1"/>
                      <w:sz w:val="24"/>
                      <w:szCs w:val="24"/>
                      <w:lang w:eastAsia="it-IT"/>
                    </w:rPr>
                    <w:t xml:space="preserve"> 26 luglio</w:t>
                  </w:r>
                  <w:r w:rsidRPr="00F63B90">
                    <w:rPr>
                      <w:rFonts w:ascii="Baskerville Old Face" w:eastAsia="Times New Roman" w:hAnsi="Baskerville Old Face" w:cs="Times New Roman"/>
                      <w:color w:val="000000" w:themeColor="text1"/>
                      <w:sz w:val="24"/>
                      <w:szCs w:val="24"/>
                      <w:lang w:eastAsia="it-IT"/>
                    </w:rPr>
                    <w:br/>
                  </w:r>
                  <w:proofErr w:type="spellStart"/>
                  <w:r w:rsidRPr="00F63B90">
                    <w:rPr>
                      <w:rFonts w:ascii="Baskerville Old Face" w:eastAsia="Times New Roman" w:hAnsi="Baskerville Old Face" w:cs="Times New Roman"/>
                      <w:color w:val="000000" w:themeColor="text1"/>
                      <w:sz w:val="24"/>
                      <w:szCs w:val="24"/>
                      <w:lang w:eastAsia="it-IT"/>
                    </w:rPr>
                    <w:t>mercoledi</w:t>
                  </w:r>
                  <w:proofErr w:type="spellEnd"/>
                  <w:r w:rsidRPr="00F63B90">
                    <w:rPr>
                      <w:rFonts w:ascii="Baskerville Old Face" w:eastAsia="Times New Roman" w:hAnsi="Baskerville Old Face" w:cs="Times New Roman"/>
                      <w:color w:val="000000" w:themeColor="text1"/>
                      <w:sz w:val="24"/>
                      <w:szCs w:val="24"/>
                      <w:lang w:eastAsia="it-IT"/>
                    </w:rPr>
                    <w:t xml:space="preserve"> 27 luglio</w:t>
                  </w:r>
                  <w:r w:rsidRPr="00F63B90">
                    <w:rPr>
                      <w:rFonts w:ascii="Baskerville Old Face" w:eastAsia="Times New Roman" w:hAnsi="Baskerville Old Face" w:cs="Times New Roman"/>
                      <w:color w:val="000000" w:themeColor="text1"/>
                      <w:sz w:val="24"/>
                      <w:szCs w:val="24"/>
                      <w:lang w:eastAsia="it-IT"/>
                    </w:rPr>
                    <w:br/>
                  </w:r>
                  <w:proofErr w:type="spellStart"/>
                  <w:r w:rsidRPr="00F63B90">
                    <w:rPr>
                      <w:rFonts w:ascii="Baskerville Old Face" w:eastAsia="Times New Roman" w:hAnsi="Baskerville Old Face" w:cs="Times New Roman"/>
                      <w:color w:val="000000" w:themeColor="text1"/>
                      <w:sz w:val="24"/>
                      <w:szCs w:val="24"/>
                      <w:lang w:eastAsia="it-IT"/>
                    </w:rPr>
                    <w:t>giovedi</w:t>
                  </w:r>
                  <w:proofErr w:type="spellEnd"/>
                  <w:r w:rsidRPr="00F63B90">
                    <w:rPr>
                      <w:rFonts w:ascii="Baskerville Old Face" w:eastAsia="Times New Roman" w:hAnsi="Baskerville Old Face" w:cs="Times New Roman"/>
                      <w:color w:val="000000" w:themeColor="text1"/>
                      <w:sz w:val="24"/>
                      <w:szCs w:val="24"/>
                      <w:lang w:eastAsia="it-IT"/>
                    </w:rPr>
                    <w:t xml:space="preserve"> 28 luglio</w:t>
                  </w:r>
                </w:p>
                <w:p w:rsidR="00F63B90" w:rsidRPr="00F63B90" w:rsidRDefault="00F63B90" w:rsidP="00F63B90">
                  <w:pPr>
                    <w:spacing w:before="100" w:beforeAutospacing="1" w:after="100" w:afterAutospacing="1" w:line="240" w:lineRule="auto"/>
                    <w:rPr>
                      <w:rFonts w:ascii="Baskerville Old Face" w:eastAsia="Times New Roman" w:hAnsi="Baskerville Old Face" w:cs="Times New Roman"/>
                      <w:color w:val="000000" w:themeColor="text1"/>
                      <w:sz w:val="24"/>
                      <w:szCs w:val="24"/>
                      <w:lang w:eastAsia="it-IT"/>
                    </w:rPr>
                  </w:pPr>
                  <w:r w:rsidRPr="00F63B90">
                    <w:rPr>
                      <w:rFonts w:ascii="Baskerville Old Face" w:eastAsia="Times New Roman" w:hAnsi="Baskerville Old Face" w:cs="Times New Roman"/>
                      <w:color w:val="000000" w:themeColor="text1"/>
                      <w:sz w:val="24"/>
                      <w:szCs w:val="24"/>
                      <w:lang w:eastAsia="it-IT"/>
                    </w:rPr>
                    <w:t xml:space="preserve">I consiglieri preposti all’abbigliamento sono Gabriella </w:t>
                  </w:r>
                  <w:proofErr w:type="spellStart"/>
                  <w:r w:rsidRPr="00F63B90">
                    <w:rPr>
                      <w:rFonts w:ascii="Baskerville Old Face" w:eastAsia="Times New Roman" w:hAnsi="Baskerville Old Face" w:cs="Times New Roman"/>
                      <w:color w:val="000000" w:themeColor="text1"/>
                      <w:sz w:val="24"/>
                      <w:szCs w:val="24"/>
                      <w:lang w:eastAsia="it-IT"/>
                    </w:rPr>
                    <w:t>Cheli</w:t>
                  </w:r>
                  <w:proofErr w:type="spellEnd"/>
                  <w:r w:rsidRPr="00F63B90">
                    <w:rPr>
                      <w:rFonts w:ascii="Baskerville Old Face" w:eastAsia="Times New Roman" w:hAnsi="Baskerville Old Face" w:cs="Times New Roman"/>
                      <w:color w:val="000000" w:themeColor="text1"/>
                      <w:sz w:val="24"/>
                      <w:szCs w:val="24"/>
                      <w:lang w:eastAsia="it-IT"/>
                    </w:rPr>
                    <w:t xml:space="preserve">, Emanuele </w:t>
                  </w:r>
                  <w:proofErr w:type="spellStart"/>
                  <w:r w:rsidRPr="00F63B90">
                    <w:rPr>
                      <w:rFonts w:ascii="Baskerville Old Face" w:eastAsia="Times New Roman" w:hAnsi="Baskerville Old Face" w:cs="Times New Roman"/>
                      <w:color w:val="000000" w:themeColor="text1"/>
                      <w:sz w:val="24"/>
                      <w:szCs w:val="24"/>
                      <w:lang w:eastAsia="it-IT"/>
                    </w:rPr>
                    <w:t>Chericoni</w:t>
                  </w:r>
                  <w:proofErr w:type="spellEnd"/>
                  <w:r w:rsidRPr="00F63B90">
                    <w:rPr>
                      <w:rFonts w:ascii="Baskerville Old Face" w:eastAsia="Times New Roman" w:hAnsi="Baskerville Old Face" w:cs="Times New Roman"/>
                      <w:color w:val="000000" w:themeColor="text1"/>
                      <w:sz w:val="24"/>
                      <w:szCs w:val="24"/>
                      <w:lang w:eastAsia="it-IT"/>
                    </w:rPr>
                    <w:t xml:space="preserve">, Patrizia </w:t>
                  </w:r>
                  <w:proofErr w:type="spellStart"/>
                  <w:r w:rsidRPr="00F63B90">
                    <w:rPr>
                      <w:rFonts w:ascii="Baskerville Old Face" w:eastAsia="Times New Roman" w:hAnsi="Baskerville Old Face" w:cs="Times New Roman"/>
                      <w:color w:val="000000" w:themeColor="text1"/>
                      <w:sz w:val="24"/>
                      <w:szCs w:val="24"/>
                      <w:lang w:eastAsia="it-IT"/>
                    </w:rPr>
                    <w:t>Galligani</w:t>
                  </w:r>
                  <w:proofErr w:type="spellEnd"/>
                  <w:r w:rsidRPr="00F63B90">
                    <w:rPr>
                      <w:rFonts w:ascii="Baskerville Old Face" w:eastAsia="Times New Roman" w:hAnsi="Baskerville Old Face" w:cs="Times New Roman"/>
                      <w:color w:val="000000" w:themeColor="text1"/>
                      <w:sz w:val="24"/>
                      <w:szCs w:val="24"/>
                      <w:lang w:eastAsia="it-IT"/>
                    </w:rPr>
                    <w:t xml:space="preserve">, Alessandro </w:t>
                  </w:r>
                  <w:proofErr w:type="spellStart"/>
                  <w:r w:rsidRPr="00F63B90">
                    <w:rPr>
                      <w:rFonts w:ascii="Baskerville Old Face" w:eastAsia="Times New Roman" w:hAnsi="Baskerville Old Face" w:cs="Times New Roman"/>
                      <w:color w:val="000000" w:themeColor="text1"/>
                      <w:sz w:val="24"/>
                      <w:szCs w:val="24"/>
                      <w:lang w:eastAsia="it-IT"/>
                    </w:rPr>
                    <w:t>Lenzi</w:t>
                  </w:r>
                  <w:proofErr w:type="spellEnd"/>
                  <w:r w:rsidRPr="00F63B90">
                    <w:rPr>
                      <w:rFonts w:ascii="Baskerville Old Face" w:eastAsia="Times New Roman" w:hAnsi="Baskerville Old Face" w:cs="Times New Roman"/>
                      <w:color w:val="000000" w:themeColor="text1"/>
                      <w:sz w:val="24"/>
                      <w:szCs w:val="24"/>
                      <w:lang w:eastAsia="it-IT"/>
                    </w:rPr>
                    <w:t xml:space="preserve"> e Brunella </w:t>
                  </w:r>
                  <w:proofErr w:type="spellStart"/>
                  <w:r w:rsidRPr="00F63B90">
                    <w:rPr>
                      <w:rFonts w:ascii="Baskerville Old Face" w:eastAsia="Times New Roman" w:hAnsi="Baskerville Old Face" w:cs="Times New Roman"/>
                      <w:color w:val="000000" w:themeColor="text1"/>
                      <w:sz w:val="24"/>
                      <w:szCs w:val="24"/>
                      <w:lang w:eastAsia="it-IT"/>
                    </w:rPr>
                    <w:t>Stefanini</w:t>
                  </w:r>
                  <w:proofErr w:type="spellEnd"/>
                  <w:r w:rsidRPr="00F63B90">
                    <w:rPr>
                      <w:rFonts w:ascii="Baskerville Old Face" w:eastAsia="Times New Roman" w:hAnsi="Baskerville Old Face" w:cs="Times New Roman"/>
                      <w:color w:val="000000" w:themeColor="text1"/>
                      <w:sz w:val="24"/>
                      <w:szCs w:val="24"/>
                      <w:lang w:eastAsia="it-IT"/>
                    </w:rPr>
                    <w:t xml:space="preserve"> e sono a tua disposizione, a turno, nelle stesse serate. Contestualmente al ritiro delle nuove uniformi, ti </w:t>
                  </w:r>
                  <w:proofErr w:type="gramStart"/>
                  <w:r w:rsidRPr="00F63B90">
                    <w:rPr>
                      <w:rFonts w:ascii="Baskerville Old Face" w:eastAsia="Times New Roman" w:hAnsi="Baskerville Old Face" w:cs="Times New Roman"/>
                      <w:color w:val="000000" w:themeColor="text1"/>
                      <w:sz w:val="24"/>
                      <w:szCs w:val="24"/>
                      <w:lang w:eastAsia="it-IT"/>
                    </w:rPr>
                    <w:t>verrà</w:t>
                  </w:r>
                  <w:proofErr w:type="gramEnd"/>
                  <w:r w:rsidRPr="00F63B90">
                    <w:rPr>
                      <w:rFonts w:ascii="Baskerville Old Face" w:eastAsia="Times New Roman" w:hAnsi="Baskerville Old Face" w:cs="Times New Roman"/>
                      <w:color w:val="000000" w:themeColor="text1"/>
                      <w:sz w:val="24"/>
                      <w:szCs w:val="24"/>
                      <w:lang w:eastAsia="it-IT"/>
                    </w:rPr>
                    <w:t xml:space="preserve"> consegnato anche il programma delle iniziative del Gruppo per il resto dell'anno.</w:t>
                  </w:r>
                </w:p>
                <w:p w:rsidR="00F63B90" w:rsidRPr="00F63B90" w:rsidRDefault="00F63B90" w:rsidP="00F63B90">
                  <w:pPr>
                    <w:spacing w:before="100" w:beforeAutospacing="1" w:after="100" w:afterAutospacing="1" w:line="240" w:lineRule="auto"/>
                    <w:rPr>
                      <w:rFonts w:ascii="Baskerville Old Face" w:eastAsia="Times New Roman" w:hAnsi="Baskerville Old Face" w:cs="Times New Roman"/>
                      <w:color w:val="000000" w:themeColor="text1"/>
                      <w:sz w:val="24"/>
                      <w:szCs w:val="24"/>
                      <w:lang w:eastAsia="it-IT"/>
                    </w:rPr>
                  </w:pPr>
                  <w:r w:rsidRPr="00F63B90">
                    <w:rPr>
                      <w:rFonts w:ascii="Baskerville Old Face" w:eastAsia="Times New Roman" w:hAnsi="Baskerville Old Face" w:cs="Times New Roman"/>
                      <w:color w:val="000000" w:themeColor="text1"/>
                      <w:sz w:val="24"/>
                      <w:szCs w:val="24"/>
                      <w:lang w:eastAsia="it-IT"/>
                    </w:rPr>
                    <w:t>Ti aspettiamo in sede e restiamo a tua disposizione per qualsiasi suggerimento per far sì che la nostra attività cresca nel migliore dei modi.</w:t>
                  </w:r>
                  <w:r w:rsidRPr="00F63B90">
                    <w:rPr>
                      <w:rFonts w:ascii="Baskerville Old Face" w:eastAsia="Times New Roman" w:hAnsi="Baskerville Old Face" w:cs="Times New Roman"/>
                      <w:color w:val="000000" w:themeColor="text1"/>
                      <w:sz w:val="24"/>
                      <w:szCs w:val="24"/>
                      <w:lang w:eastAsia="it-IT"/>
                    </w:rPr>
                    <w:br/>
                  </w:r>
                  <w:r w:rsidRPr="00F63B90">
                    <w:rPr>
                      <w:rFonts w:ascii="Baskerville Old Face" w:eastAsia="Times New Roman" w:hAnsi="Baskerville Old Face" w:cs="Times New Roman"/>
                      <w:color w:val="000000" w:themeColor="text1"/>
                      <w:sz w:val="24"/>
                      <w:szCs w:val="24"/>
                      <w:lang w:eastAsia="it-IT"/>
                    </w:rPr>
                    <w:br/>
                  </w:r>
                  <w:proofErr w:type="gramStart"/>
                  <w:r w:rsidRPr="00F63B90">
                    <w:rPr>
                      <w:rFonts w:ascii="Baskerville Old Face" w:eastAsia="Times New Roman" w:hAnsi="Baskerville Old Face" w:cs="Times New Roman"/>
                      <w:color w:val="000000" w:themeColor="text1"/>
                      <w:sz w:val="24"/>
                      <w:szCs w:val="24"/>
                      <w:lang w:eastAsia="it-IT"/>
                    </w:rPr>
                    <w:t>Il consiglio"</w:t>
                  </w:r>
                  <w:proofErr w:type="gramEnd"/>
                </w:p>
                <w:p w:rsidR="00F63B90" w:rsidRDefault="00F63B90">
                  <w:pPr>
                    <w:rPr>
                      <w:i/>
                      <w:iCs/>
                      <w:color w:val="1F497D" w:themeColor="text2"/>
                      <w:sz w:val="28"/>
                      <w:szCs w:val="28"/>
                    </w:rPr>
                  </w:pPr>
                </w:p>
              </w:txbxContent>
            </v:textbox>
            <w10:wrap type="square" anchorx="margin" anchory="page"/>
          </v:rect>
        </w:pict>
      </w:r>
      <w:r w:rsidR="00A8374C" w:rsidRPr="00A8374C">
        <w:rPr>
          <w:noProof/>
          <w:lang w:val="en-US" w:eastAsia="zh-TW"/>
        </w:rPr>
        <w:pict>
          <v:rect id="_x0000_s1026" style="position:absolute;left:0;text-align:left;margin-left:392.25pt;margin-top:236.25pt;width:202.7pt;height:321pt;flip:x;z-index:251660288;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26" inset="21.6pt,21.6pt,21.6pt,21.6pt">
              <w:txbxContent>
                <w:p w:rsidR="00632F87" w:rsidRPr="002E6A04" w:rsidRDefault="00523C6E" w:rsidP="002E6A04">
                  <w:pPr>
                    <w:shd w:val="clear" w:color="auto" w:fill="FF0000"/>
                    <w:spacing w:line="240" w:lineRule="auto"/>
                    <w:jc w:val="center"/>
                    <w:rPr>
                      <w:color w:val="FFFFFF" w:themeColor="background1"/>
                      <w:sz w:val="28"/>
                      <w:szCs w:val="28"/>
                    </w:rPr>
                  </w:pPr>
                  <w:r>
                    <w:rPr>
                      <w:color w:val="FFFFFF" w:themeColor="background1"/>
                      <w:sz w:val="28"/>
                      <w:szCs w:val="28"/>
                    </w:rPr>
                    <w:t>CALENDARIO</w:t>
                  </w:r>
                  <w:r w:rsidR="001934D3">
                    <w:rPr>
                      <w:color w:val="FFFFFF" w:themeColor="background1"/>
                      <w:sz w:val="28"/>
                      <w:szCs w:val="28"/>
                    </w:rPr>
                    <w:t xml:space="preserve"> LUGLIO</w:t>
                  </w:r>
                </w:p>
                <w:p w:rsidR="00FE356B" w:rsidRPr="00FE356B" w:rsidRDefault="00FE356B" w:rsidP="00FE356B">
                  <w:pPr>
                    <w:spacing w:line="240" w:lineRule="auto"/>
                    <w:jc w:val="center"/>
                    <w:rPr>
                      <w:color w:val="FFFFFF" w:themeColor="background1"/>
                      <w:sz w:val="20"/>
                      <w:szCs w:val="20"/>
                      <w:u w:val="single"/>
                    </w:rPr>
                  </w:pPr>
                  <w:r w:rsidRPr="003479DD">
                    <w:rPr>
                      <w:color w:val="FFFFFF" w:themeColor="background1"/>
                      <w:sz w:val="20"/>
                      <w:szCs w:val="20"/>
                      <w:highlight w:val="darkGreen"/>
                      <w:u w:val="single"/>
                    </w:rPr>
                    <w:t>Trofeo Tre Province</w:t>
                  </w:r>
                </w:p>
                <w:p w:rsidR="00FE356B" w:rsidRPr="002E6A04" w:rsidRDefault="004854E6" w:rsidP="00FE356B">
                  <w:pPr>
                    <w:spacing w:line="240" w:lineRule="auto"/>
                    <w:jc w:val="center"/>
                    <w:rPr>
                      <w:color w:val="FFFFFF" w:themeColor="background1"/>
                      <w:sz w:val="20"/>
                      <w:szCs w:val="20"/>
                    </w:rPr>
                  </w:pPr>
                  <w:r>
                    <w:rPr>
                      <w:color w:val="FFFFFF" w:themeColor="background1"/>
                      <w:sz w:val="20"/>
                      <w:szCs w:val="20"/>
                    </w:rPr>
                    <w:t xml:space="preserve">02/07 – </w:t>
                  </w:r>
                  <w:proofErr w:type="spellStart"/>
                  <w:r>
                    <w:rPr>
                      <w:color w:val="FFFFFF" w:themeColor="background1"/>
                      <w:sz w:val="20"/>
                      <w:szCs w:val="20"/>
                    </w:rPr>
                    <w:t>Staffoli</w:t>
                  </w:r>
                  <w:proofErr w:type="spellEnd"/>
                  <w:r>
                    <w:rPr>
                      <w:color w:val="FFFFFF" w:themeColor="background1"/>
                      <w:sz w:val="20"/>
                      <w:szCs w:val="20"/>
                    </w:rPr>
                    <w:t xml:space="preserve"> (ore 18.30)</w:t>
                  </w:r>
                </w:p>
                <w:p w:rsidR="00FE356B" w:rsidRPr="00FE356B" w:rsidRDefault="004854E6" w:rsidP="00FE356B">
                  <w:pPr>
                    <w:spacing w:line="240" w:lineRule="auto"/>
                    <w:jc w:val="center"/>
                    <w:rPr>
                      <w:color w:val="FFFFFF" w:themeColor="background1"/>
                      <w:sz w:val="20"/>
                      <w:szCs w:val="20"/>
                    </w:rPr>
                  </w:pPr>
                  <w:r>
                    <w:rPr>
                      <w:color w:val="FFFFFF" w:themeColor="background1"/>
                      <w:sz w:val="20"/>
                      <w:szCs w:val="20"/>
                    </w:rPr>
                    <w:t xml:space="preserve">03/07 - </w:t>
                  </w:r>
                  <w:proofErr w:type="spellStart"/>
                  <w:r>
                    <w:rPr>
                      <w:color w:val="FFFFFF" w:themeColor="background1"/>
                      <w:sz w:val="20"/>
                      <w:szCs w:val="20"/>
                    </w:rPr>
                    <w:t>Altopascio</w:t>
                  </w:r>
                  <w:proofErr w:type="spellEnd"/>
                </w:p>
                <w:p w:rsidR="00FE356B" w:rsidRPr="00FE356B" w:rsidRDefault="004854E6" w:rsidP="00FE356B">
                  <w:pPr>
                    <w:spacing w:line="240" w:lineRule="auto"/>
                    <w:jc w:val="center"/>
                    <w:rPr>
                      <w:color w:val="FFFFFF" w:themeColor="background1"/>
                      <w:sz w:val="20"/>
                      <w:szCs w:val="20"/>
                    </w:rPr>
                  </w:pPr>
                  <w:r>
                    <w:rPr>
                      <w:color w:val="FFFFFF" w:themeColor="background1"/>
                      <w:sz w:val="20"/>
                      <w:szCs w:val="20"/>
                    </w:rPr>
                    <w:t xml:space="preserve">10/07 - </w:t>
                  </w:r>
                  <w:r w:rsidR="001934D3">
                    <w:rPr>
                      <w:color w:val="FFFFFF" w:themeColor="background1"/>
                      <w:sz w:val="20"/>
                      <w:szCs w:val="20"/>
                    </w:rPr>
                    <w:t>Stabbia</w:t>
                  </w:r>
                </w:p>
                <w:p w:rsidR="00FE356B" w:rsidRDefault="001934D3" w:rsidP="00FE356B">
                  <w:pPr>
                    <w:spacing w:line="240" w:lineRule="auto"/>
                    <w:jc w:val="center"/>
                    <w:rPr>
                      <w:color w:val="FFFFFF" w:themeColor="background1"/>
                      <w:sz w:val="20"/>
                      <w:szCs w:val="20"/>
                    </w:rPr>
                  </w:pPr>
                  <w:r>
                    <w:rPr>
                      <w:color w:val="FFFFFF" w:themeColor="background1"/>
                      <w:sz w:val="20"/>
                      <w:szCs w:val="20"/>
                    </w:rPr>
                    <w:t xml:space="preserve">17/07 - </w:t>
                  </w:r>
                  <w:proofErr w:type="spellStart"/>
                  <w:r>
                    <w:rPr>
                      <w:color w:val="FFFFFF" w:themeColor="background1"/>
                      <w:sz w:val="20"/>
                      <w:szCs w:val="20"/>
                    </w:rPr>
                    <w:t>Levigliani</w:t>
                  </w:r>
                  <w:proofErr w:type="spellEnd"/>
                </w:p>
                <w:p w:rsidR="00FE356B" w:rsidRDefault="00FE356B" w:rsidP="00FE356B">
                  <w:pPr>
                    <w:spacing w:line="240" w:lineRule="auto"/>
                    <w:jc w:val="center"/>
                    <w:rPr>
                      <w:color w:val="FFFFFF" w:themeColor="background1"/>
                      <w:sz w:val="20"/>
                      <w:szCs w:val="20"/>
                      <w:u w:val="single"/>
                    </w:rPr>
                  </w:pPr>
                  <w:r w:rsidRPr="003479DD">
                    <w:rPr>
                      <w:color w:val="FFFFFF" w:themeColor="background1"/>
                      <w:sz w:val="20"/>
                      <w:szCs w:val="20"/>
                      <w:highlight w:val="darkGreen"/>
                      <w:u w:val="single"/>
                    </w:rPr>
                    <w:t>Criterium Podistico Toscano</w:t>
                  </w:r>
                </w:p>
                <w:p w:rsidR="00FE356B" w:rsidRDefault="004854E6" w:rsidP="00FE356B">
                  <w:pPr>
                    <w:spacing w:line="240" w:lineRule="auto"/>
                    <w:jc w:val="center"/>
                    <w:rPr>
                      <w:color w:val="FFFFFF" w:themeColor="background1"/>
                      <w:sz w:val="20"/>
                      <w:szCs w:val="20"/>
                    </w:rPr>
                  </w:pPr>
                  <w:r>
                    <w:rPr>
                      <w:color w:val="FFFFFF" w:themeColor="background1"/>
                      <w:sz w:val="20"/>
                      <w:szCs w:val="20"/>
                    </w:rPr>
                    <w:t>23/07 – Villa Basilica</w:t>
                  </w:r>
                </w:p>
                <w:p w:rsidR="00FE356B" w:rsidRDefault="00FE356B" w:rsidP="00FE356B">
                  <w:pPr>
                    <w:spacing w:line="240" w:lineRule="auto"/>
                    <w:jc w:val="center"/>
                    <w:rPr>
                      <w:color w:val="FFFFFF" w:themeColor="background1"/>
                      <w:sz w:val="20"/>
                      <w:szCs w:val="20"/>
                    </w:rPr>
                  </w:pPr>
                </w:p>
                <w:p w:rsidR="00F63B90" w:rsidRDefault="00F63B90" w:rsidP="00FE356B">
                  <w:pPr>
                    <w:spacing w:line="240" w:lineRule="auto"/>
                    <w:jc w:val="center"/>
                    <w:rPr>
                      <w:color w:val="FFFFFF" w:themeColor="background1"/>
                      <w:sz w:val="20"/>
                      <w:szCs w:val="20"/>
                    </w:rPr>
                  </w:pPr>
                  <w:r>
                    <w:rPr>
                      <w:color w:val="FFFFFF" w:themeColor="background1"/>
                      <w:sz w:val="20"/>
                      <w:szCs w:val="20"/>
                    </w:rPr>
                    <w:t xml:space="preserve">Nel mese di agosto non sono previste manifestazioni per i due calendari ai quali il gruppo partecipa. Nulla vieta di tenersi </w:t>
                  </w:r>
                  <w:proofErr w:type="spellStart"/>
                  <w:r>
                    <w:rPr>
                      <w:color w:val="FFFFFF" w:themeColor="background1"/>
                      <w:sz w:val="20"/>
                      <w:szCs w:val="20"/>
                    </w:rPr>
                    <w:t>in…allenamento</w:t>
                  </w:r>
                  <w:proofErr w:type="spellEnd"/>
                  <w:proofErr w:type="gramStart"/>
                  <w:r>
                    <w:rPr>
                      <w:color w:val="FFFFFF" w:themeColor="background1"/>
                      <w:sz w:val="20"/>
                      <w:szCs w:val="20"/>
                    </w:rPr>
                    <w:t>!!</w:t>
                  </w:r>
                  <w:proofErr w:type="gramEnd"/>
                </w:p>
                <w:p w:rsidR="00F63B90" w:rsidRPr="001D25AA" w:rsidRDefault="00F63B90" w:rsidP="00FE356B">
                  <w:pPr>
                    <w:spacing w:line="240" w:lineRule="auto"/>
                    <w:jc w:val="center"/>
                    <w:rPr>
                      <w:b/>
                      <w:color w:val="FFFFFF" w:themeColor="background1"/>
                      <w:sz w:val="24"/>
                      <w:szCs w:val="24"/>
                    </w:rPr>
                  </w:pPr>
                  <w:r w:rsidRPr="001D25AA">
                    <w:rPr>
                      <w:b/>
                      <w:color w:val="FFFFFF" w:themeColor="background1"/>
                      <w:sz w:val="24"/>
                      <w:szCs w:val="24"/>
                    </w:rPr>
                    <w:t>Auguriamo a tutti buone ferie</w:t>
                  </w:r>
                </w:p>
              </w:txbxContent>
            </v:textbox>
            <w10:wrap type="square" anchorx="page" anchory="page"/>
          </v:rect>
        </w:pict>
      </w:r>
      <w:r w:rsidR="001934D3">
        <w:t xml:space="preserve">      </w:t>
      </w:r>
      <w:r w:rsidR="00632F87">
        <w:t>Periodico Informativo Gratuito del Gruppo Podistico Le Sbarre</w:t>
      </w:r>
      <w:r w:rsidR="0007257D">
        <w:t xml:space="preserve">. Anno </w:t>
      </w:r>
      <w:proofErr w:type="gramStart"/>
      <w:r w:rsidR="0007257D">
        <w:t>1</w:t>
      </w:r>
      <w:proofErr w:type="gramEnd"/>
      <w:r w:rsidR="0007257D">
        <w:t xml:space="preserve"> Numero I</w:t>
      </w:r>
      <w:r w:rsidR="001934D3">
        <w:t>II</w:t>
      </w:r>
      <w:r w:rsidR="002E6A04">
        <w:t xml:space="preserve"> – </w:t>
      </w:r>
      <w:r w:rsidR="001934D3">
        <w:t>Luglio-Agosto 2011</w:t>
      </w:r>
    </w:p>
    <w:sectPr w:rsidR="0007257D" w:rsidSect="000725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compat/>
  <w:rsids>
    <w:rsidRoot w:val="00632F87"/>
    <w:rsid w:val="0006350F"/>
    <w:rsid w:val="0007257D"/>
    <w:rsid w:val="00111AFD"/>
    <w:rsid w:val="00112F43"/>
    <w:rsid w:val="001934D3"/>
    <w:rsid w:val="001B0C5A"/>
    <w:rsid w:val="001D0C39"/>
    <w:rsid w:val="001D25AA"/>
    <w:rsid w:val="00264BD0"/>
    <w:rsid w:val="00266574"/>
    <w:rsid w:val="002E6A04"/>
    <w:rsid w:val="003479DD"/>
    <w:rsid w:val="00382F9D"/>
    <w:rsid w:val="00394BCB"/>
    <w:rsid w:val="003C6813"/>
    <w:rsid w:val="004848AE"/>
    <w:rsid w:val="004854E6"/>
    <w:rsid w:val="00487490"/>
    <w:rsid w:val="00507660"/>
    <w:rsid w:val="00523C6E"/>
    <w:rsid w:val="005301D9"/>
    <w:rsid w:val="005740ED"/>
    <w:rsid w:val="005C1580"/>
    <w:rsid w:val="005C34D7"/>
    <w:rsid w:val="005E53F7"/>
    <w:rsid w:val="00632F87"/>
    <w:rsid w:val="00730798"/>
    <w:rsid w:val="00921E83"/>
    <w:rsid w:val="0093188F"/>
    <w:rsid w:val="009544D4"/>
    <w:rsid w:val="00A66C05"/>
    <w:rsid w:val="00A8374C"/>
    <w:rsid w:val="00A937EE"/>
    <w:rsid w:val="00C45DF7"/>
    <w:rsid w:val="00C67C97"/>
    <w:rsid w:val="00C97DE0"/>
    <w:rsid w:val="00CF3C4C"/>
    <w:rsid w:val="00CF4F70"/>
    <w:rsid w:val="00D4336F"/>
    <w:rsid w:val="00D96602"/>
    <w:rsid w:val="00DA3B7D"/>
    <w:rsid w:val="00E45C58"/>
    <w:rsid w:val="00E82BBC"/>
    <w:rsid w:val="00EB483C"/>
    <w:rsid w:val="00F30C1B"/>
    <w:rsid w:val="00F63B90"/>
    <w:rsid w:val="00FE35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65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2F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F87"/>
    <w:rPr>
      <w:rFonts w:ascii="Tahoma" w:hAnsi="Tahoma" w:cs="Tahoma"/>
      <w:sz w:val="16"/>
      <w:szCs w:val="16"/>
    </w:rPr>
  </w:style>
  <w:style w:type="paragraph" w:styleId="Sottotitolo">
    <w:name w:val="Subtitle"/>
    <w:basedOn w:val="Normale"/>
    <w:next w:val="Normale"/>
    <w:link w:val="SottotitoloCarattere"/>
    <w:uiPriority w:val="11"/>
    <w:qFormat/>
    <w:rsid w:val="000725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07257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96921051">
      <w:bodyDiv w:val="1"/>
      <w:marLeft w:val="0"/>
      <w:marRight w:val="0"/>
      <w:marTop w:val="0"/>
      <w:marBottom w:val="0"/>
      <w:divBdr>
        <w:top w:val="none" w:sz="0" w:space="0" w:color="auto"/>
        <w:left w:val="none" w:sz="0" w:space="0" w:color="auto"/>
        <w:bottom w:val="none" w:sz="0" w:space="0" w:color="auto"/>
        <w:right w:val="none" w:sz="0" w:space="0" w:color="auto"/>
      </w:divBdr>
      <w:divsChild>
        <w:div w:id="1791196877">
          <w:marLeft w:val="0"/>
          <w:marRight w:val="0"/>
          <w:marTop w:val="0"/>
          <w:marBottom w:val="0"/>
          <w:divBdr>
            <w:top w:val="none" w:sz="0" w:space="0" w:color="auto"/>
            <w:left w:val="none" w:sz="0" w:space="0" w:color="auto"/>
            <w:bottom w:val="none" w:sz="0" w:space="0" w:color="auto"/>
            <w:right w:val="none" w:sz="0" w:space="0" w:color="auto"/>
          </w:divBdr>
        </w:div>
        <w:div w:id="79903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7A4B-C4D3-4701-ABC4-8EABB1E9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21</Words>
  <Characters>122</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2011-04-15T05:57:00Z</cp:lastPrinted>
  <dcterms:created xsi:type="dcterms:W3CDTF">2011-04-08T10:27:00Z</dcterms:created>
  <dcterms:modified xsi:type="dcterms:W3CDTF">2011-07-06T18:06:00Z</dcterms:modified>
</cp:coreProperties>
</file>